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1A" w:rsidRPr="00D85B2E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D85B2E">
        <w:rPr>
          <w:rFonts w:ascii="Times New Roman" w:hAnsi="Times New Roman" w:cs="Times New Roman"/>
          <w:b/>
          <w:sz w:val="28"/>
          <w:szCs w:val="28"/>
        </w:rPr>
        <w:t>In/Out Patterns</w:t>
      </w:r>
      <w:r w:rsidR="00166C27">
        <w:rPr>
          <w:rFonts w:ascii="Times New Roman" w:hAnsi="Times New Roman" w:cs="Times New Roman"/>
          <w:b/>
          <w:sz w:val="28"/>
          <w:szCs w:val="28"/>
        </w:rPr>
        <w:t xml:space="preserve"> Exam </w:t>
      </w:r>
      <w:bookmarkStart w:id="0" w:name="_GoBack"/>
      <w:bookmarkEnd w:id="0"/>
      <w:r w:rsidR="00166C27">
        <w:rPr>
          <w:rFonts w:ascii="Times New Roman" w:hAnsi="Times New Roman" w:cs="Times New Roman"/>
          <w:b/>
          <w:sz w:val="28"/>
          <w:szCs w:val="28"/>
        </w:rPr>
        <w:t>Review</w:t>
      </w:r>
      <w:r w:rsidRPr="00D85B2E">
        <w:rPr>
          <w:rFonts w:ascii="Times New Roman" w:hAnsi="Times New Roman" w:cs="Times New Roman"/>
          <w:b/>
          <w:sz w:val="28"/>
          <w:szCs w:val="28"/>
        </w:rPr>
        <w:tab/>
        <w:t>Name</w:t>
      </w:r>
    </w:p>
    <w:p w:rsidR="0021161A" w:rsidRPr="00D85B2E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21161A" w:rsidRPr="00D85B2E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D85B2E">
        <w:rPr>
          <w:rFonts w:ascii="Times New Roman" w:hAnsi="Times New Roman" w:cs="Times New Roman"/>
          <w:b/>
          <w:sz w:val="28"/>
          <w:szCs w:val="28"/>
        </w:rPr>
        <w:t>Part I: One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85B2E">
        <w:rPr>
          <w:rFonts w:ascii="Times New Roman" w:hAnsi="Times New Roman" w:cs="Times New Roman"/>
          <w:b/>
          <w:sz w:val="28"/>
          <w:szCs w:val="28"/>
        </w:rPr>
        <w:t>Step Problems</w:t>
      </w:r>
    </w:p>
    <w:p w:rsidR="0021161A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</w:rPr>
      </w:pPr>
    </w:p>
    <w:p w:rsidR="0021161A" w:rsidRPr="00AF13FC" w:rsidRDefault="0021161A" w:rsidP="0021161A">
      <w:pPr>
        <w:rPr>
          <w:rFonts w:ascii="Times New Roman" w:hAnsi="Times New Roman" w:cs="Times New Roman"/>
        </w:rPr>
      </w:pPr>
    </w:p>
    <w:p w:rsidR="0021161A" w:rsidRDefault="0021161A" w:rsidP="0021161A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What are the next three terms in this series: </w:t>
      </w:r>
      <w:r w:rsidR="00166C27">
        <w:rPr>
          <w:rFonts w:ascii="Times New Roman" w:eastAsia="Times New Roman" w:hAnsi="Times New Roman" w:cs="Times New Roman"/>
          <w:color w:val="000000"/>
          <w:sz w:val="28"/>
          <w:szCs w:val="28"/>
        </w:rPr>
        <w:t>8, 16, 24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21161A" w:rsidRPr="001B6E46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r w:rsidRP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pattern in words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161A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Describe the pattern in a math sentence.</w:t>
      </w:r>
    </w:p>
    <w:p w:rsidR="0021161A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What is the 100</w:t>
      </w:r>
      <w:r w:rsidRPr="00D85B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 in the series?</w:t>
      </w:r>
    </w:p>
    <w:p w:rsidR="0021161A" w:rsidRDefault="0021161A" w:rsidP="0021161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Pr="00E85EA2" w:rsidRDefault="0021161A" w:rsidP="0021161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Pr="00D85B2E" w:rsidRDefault="00166C27" w:rsidP="0021161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Twenty-eight </w:t>
      </w:r>
      <w:r w:rsidR="0021161A" w:rsidRPr="00D85B2E">
        <w:rPr>
          <w:rFonts w:ascii="Times New Roman" w:hAnsi="Times New Roman" w:cs="Times New Roman"/>
          <w:sz w:val="28"/>
          <w:szCs w:val="28"/>
        </w:rPr>
        <w:t xml:space="preserve">people walk into the empty cafeteria. The break into </w:t>
      </w:r>
      <w:r>
        <w:rPr>
          <w:rFonts w:ascii="Times New Roman" w:hAnsi="Times New Roman" w:cs="Times New Roman"/>
          <w:sz w:val="28"/>
          <w:szCs w:val="28"/>
        </w:rPr>
        <w:t>seven</w:t>
      </w:r>
      <w:r w:rsidR="0021161A" w:rsidRPr="00D85B2E">
        <w:rPr>
          <w:rFonts w:ascii="Times New Roman" w:hAnsi="Times New Roman" w:cs="Times New Roman"/>
          <w:sz w:val="28"/>
          <w:szCs w:val="28"/>
        </w:rPr>
        <w:t xml:space="preserve"> equal groups to work on their science projects. The project is due in t</w:t>
      </w:r>
      <w:r>
        <w:rPr>
          <w:rFonts w:ascii="Times New Roman" w:hAnsi="Times New Roman" w:cs="Times New Roman"/>
          <w:sz w:val="28"/>
          <w:szCs w:val="28"/>
        </w:rPr>
        <w:t>wo</w:t>
      </w:r>
      <w:r w:rsidR="0021161A" w:rsidRPr="00D85B2E">
        <w:rPr>
          <w:rFonts w:ascii="Times New Roman" w:hAnsi="Times New Roman" w:cs="Times New Roman"/>
          <w:sz w:val="28"/>
          <w:szCs w:val="28"/>
        </w:rPr>
        <w:t xml:space="preserve"> days. How many people are in each group?</w:t>
      </w:r>
    </w:p>
    <w:p w:rsidR="0021161A" w:rsidRDefault="0021161A" w:rsidP="002116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Pr="00E85EA2" w:rsidRDefault="0021161A" w:rsidP="002116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Pr="00F25C94" w:rsidRDefault="0021161A" w:rsidP="002116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Fill in the missing boxes and write the formula. </w:t>
      </w:r>
    </w:p>
    <w:p w:rsidR="0021161A" w:rsidRPr="007662D7" w:rsidRDefault="0021161A" w:rsidP="0021161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605"/>
        <w:gridCol w:w="1605"/>
        <w:gridCol w:w="1605"/>
        <w:gridCol w:w="1605"/>
        <w:gridCol w:w="1072"/>
      </w:tblGrid>
      <w:tr w:rsidR="0021161A" w:rsidRPr="00AF13FC" w:rsidTr="00F63D62"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21161A" w:rsidP="00F63D6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1161A" w:rsidRPr="00AF13FC" w:rsidTr="00F63D62"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21161A" w:rsidP="00F63D6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21161A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61A" w:rsidRPr="00F25C94" w:rsidRDefault="0021161A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:rsidR="0021161A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21161A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21161A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21161A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21161A" w:rsidRDefault="0021161A" w:rsidP="00211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161A" w:rsidRPr="00D85B2E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D85B2E">
        <w:rPr>
          <w:rFonts w:ascii="Times New Roman" w:hAnsi="Times New Roman" w:cs="Times New Roman"/>
          <w:b/>
          <w:sz w:val="28"/>
          <w:szCs w:val="28"/>
        </w:rPr>
        <w:lastRenderedPageBreak/>
        <w:t>Part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85B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0024E">
        <w:rPr>
          <w:rFonts w:ascii="Times New Roman" w:hAnsi="Times New Roman" w:cs="Times New Roman"/>
          <w:b/>
          <w:sz w:val="28"/>
          <w:szCs w:val="28"/>
          <w:u w:val="single"/>
        </w:rPr>
        <w:t>Two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C0024E">
        <w:rPr>
          <w:rFonts w:ascii="Times New Roman" w:hAnsi="Times New Roman" w:cs="Times New Roman"/>
          <w:b/>
          <w:sz w:val="28"/>
          <w:szCs w:val="28"/>
          <w:u w:val="single"/>
        </w:rPr>
        <w:t>Step</w:t>
      </w:r>
      <w:r w:rsidRPr="00D85B2E">
        <w:rPr>
          <w:rFonts w:ascii="Times New Roman" w:hAnsi="Times New Roman" w:cs="Times New Roman"/>
          <w:b/>
          <w:sz w:val="28"/>
          <w:szCs w:val="28"/>
        </w:rPr>
        <w:t xml:space="preserve"> Problems</w:t>
      </w:r>
    </w:p>
    <w:p w:rsidR="0021161A" w:rsidRDefault="0021161A" w:rsidP="0021161A">
      <w:pPr>
        <w:tabs>
          <w:tab w:val="left" w:pos="7200"/>
        </w:tabs>
        <w:rPr>
          <w:rFonts w:ascii="Times New Roman" w:hAnsi="Times New Roman" w:cs="Times New Roman"/>
          <w:b/>
        </w:rPr>
      </w:pPr>
    </w:p>
    <w:p w:rsidR="0021161A" w:rsidRPr="00E85EA2" w:rsidRDefault="0021161A" w:rsidP="002116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For the formula </w:t>
      </w:r>
      <w:r w:rsidR="00166C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r w:rsidR="00166C27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6C2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y, what is the value of y when x equals </w:t>
      </w:r>
      <w:r w:rsidR="00166C2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161A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When x equals </w:t>
      </w:r>
      <w:r w:rsidR="00166C2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21161A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When x equals 100?</w:t>
      </w:r>
    </w:p>
    <w:p w:rsidR="0021161A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Pr="00D85B2E" w:rsidRDefault="00166C27" w:rsidP="0021161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Thirty-three</w:t>
      </w:r>
      <w:r w:rsidR="0021161A" w:rsidRPr="00D85B2E">
        <w:rPr>
          <w:rFonts w:ascii="Times New Roman" w:hAnsi="Times New Roman" w:cs="Times New Roman"/>
          <w:sz w:val="28"/>
          <w:szCs w:val="28"/>
        </w:rPr>
        <w:t xml:space="preserve"> people walk into the empty cafeteria. </w:t>
      </w:r>
      <w:r w:rsidR="0021161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hree</w:t>
      </w:r>
      <w:r w:rsidR="0021161A">
        <w:rPr>
          <w:rFonts w:ascii="Times New Roman" w:hAnsi="Times New Roman" w:cs="Times New Roman"/>
          <w:sz w:val="28"/>
          <w:szCs w:val="28"/>
        </w:rPr>
        <w:t xml:space="preserve"> of the people are called to the office. </w:t>
      </w:r>
      <w:r w:rsidR="0021161A" w:rsidRPr="00D85B2E">
        <w:rPr>
          <w:rFonts w:ascii="Times New Roman" w:hAnsi="Times New Roman" w:cs="Times New Roman"/>
          <w:sz w:val="28"/>
          <w:szCs w:val="28"/>
        </w:rPr>
        <w:t>The</w:t>
      </w:r>
      <w:r w:rsidR="0021161A">
        <w:rPr>
          <w:rFonts w:ascii="Times New Roman" w:hAnsi="Times New Roman" w:cs="Times New Roman"/>
          <w:sz w:val="28"/>
          <w:szCs w:val="28"/>
        </w:rPr>
        <w:t xml:space="preserve"> others</w:t>
      </w:r>
      <w:r w:rsidR="0021161A" w:rsidRPr="00D85B2E">
        <w:rPr>
          <w:rFonts w:ascii="Times New Roman" w:hAnsi="Times New Roman" w:cs="Times New Roman"/>
          <w:sz w:val="28"/>
          <w:szCs w:val="28"/>
        </w:rPr>
        <w:t xml:space="preserve"> break into </w:t>
      </w:r>
      <w:r>
        <w:rPr>
          <w:rFonts w:ascii="Times New Roman" w:hAnsi="Times New Roman" w:cs="Times New Roman"/>
          <w:sz w:val="28"/>
          <w:szCs w:val="28"/>
        </w:rPr>
        <w:t>six</w:t>
      </w:r>
      <w:r w:rsidR="0021161A" w:rsidRPr="00D85B2E">
        <w:rPr>
          <w:rFonts w:ascii="Times New Roman" w:hAnsi="Times New Roman" w:cs="Times New Roman"/>
          <w:sz w:val="28"/>
          <w:szCs w:val="28"/>
        </w:rPr>
        <w:t xml:space="preserve"> equal groups to work on their science projects. The project is due in </w:t>
      </w:r>
      <w:r>
        <w:rPr>
          <w:rFonts w:ascii="Times New Roman" w:hAnsi="Times New Roman" w:cs="Times New Roman"/>
          <w:sz w:val="28"/>
          <w:szCs w:val="28"/>
        </w:rPr>
        <w:t>four</w:t>
      </w:r>
      <w:r w:rsidR="0021161A" w:rsidRPr="00D85B2E">
        <w:rPr>
          <w:rFonts w:ascii="Times New Roman" w:hAnsi="Times New Roman" w:cs="Times New Roman"/>
          <w:sz w:val="28"/>
          <w:szCs w:val="28"/>
        </w:rPr>
        <w:t xml:space="preserve"> days. How many people are in each group?</w:t>
      </w:r>
    </w:p>
    <w:p w:rsidR="0021161A" w:rsidRPr="00D85B2E" w:rsidRDefault="0021161A" w:rsidP="0021161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Default="0021161A" w:rsidP="0021161A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1A" w:rsidRPr="00F25C94" w:rsidRDefault="0021161A" w:rsidP="002116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Fill in the missing boxes and write the formula. </w:t>
      </w:r>
    </w:p>
    <w:p w:rsidR="0021161A" w:rsidRPr="007662D7" w:rsidRDefault="0021161A" w:rsidP="0021161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605"/>
        <w:gridCol w:w="1605"/>
        <w:gridCol w:w="1605"/>
        <w:gridCol w:w="1605"/>
        <w:gridCol w:w="1072"/>
      </w:tblGrid>
      <w:tr w:rsidR="0021161A" w:rsidRPr="00AF13FC" w:rsidTr="00F63D62"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21161A" w:rsidP="00F63D6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61A" w:rsidRPr="00F25C94" w:rsidRDefault="00166C27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1161A" w:rsidRPr="00AF13FC" w:rsidTr="00F63D62"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21161A" w:rsidP="00F63D6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21161A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21161A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21161A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161A" w:rsidRPr="00F25C94" w:rsidRDefault="0021161A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61A" w:rsidRPr="00F25C94" w:rsidRDefault="0021161A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:rsidR="0021161A" w:rsidRDefault="0021161A" w:rsidP="0021161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21161A" w:rsidRDefault="0021161A" w:rsidP="0021161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21161A" w:rsidRDefault="0021161A" w:rsidP="0021161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DC264F" w:rsidRPr="0021161A" w:rsidRDefault="00DC264F">
      <w:pPr>
        <w:rPr>
          <w:b/>
          <w:color w:val="000000"/>
          <w:szCs w:val="20"/>
        </w:rPr>
      </w:pPr>
    </w:p>
    <w:sectPr w:rsidR="00DC264F" w:rsidRPr="0021161A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E82"/>
    <w:multiLevelType w:val="hybridMultilevel"/>
    <w:tmpl w:val="D0CCD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1A"/>
    <w:rsid w:val="00166C27"/>
    <w:rsid w:val="0021161A"/>
    <w:rsid w:val="005320A7"/>
    <w:rsid w:val="00D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76342"/>
  <w15:chartTrackingRefBased/>
  <w15:docId w15:val="{13859D54-8491-F244-8686-7893D2FD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6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2019-01-10T13:23:00Z</dcterms:created>
  <dcterms:modified xsi:type="dcterms:W3CDTF">2019-01-10T13:40:00Z</dcterms:modified>
</cp:coreProperties>
</file>