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2E73D" w14:textId="77777777" w:rsidR="00D2200C" w:rsidRPr="00D2200C" w:rsidRDefault="00D2200C">
      <w:pPr>
        <w:rPr>
          <w:b/>
        </w:rPr>
      </w:pPr>
      <w:r>
        <w:rPr>
          <w:b/>
          <w:noProof/>
        </w:rPr>
        <w:t>Exponents</w:t>
      </w:r>
      <w:r w:rsidR="005B253A">
        <w:rPr>
          <w:b/>
          <w:noProof/>
        </w:rPr>
        <w:t>, Negative Numbers</w:t>
      </w:r>
      <w:r>
        <w:rPr>
          <w:b/>
          <w:noProof/>
        </w:rPr>
        <w:t xml:space="preserve"> </w:t>
      </w:r>
      <w:r w:rsidR="00064839">
        <w:rPr>
          <w:b/>
          <w:noProof/>
        </w:rPr>
        <w:t xml:space="preserve">and Parentheses </w:t>
      </w:r>
      <w:r>
        <w:rPr>
          <w:b/>
          <w:noProof/>
        </w:rPr>
        <w:t>Practice 1</w:t>
      </w:r>
    </w:p>
    <w:p w14:paraId="124E0D0B" w14:textId="77777777" w:rsidR="00D2200C" w:rsidRPr="00D2200C" w:rsidRDefault="00D2200C" w:rsidP="00D2200C"/>
    <w:p w14:paraId="57571877" w14:textId="77777777" w:rsidR="00D2200C" w:rsidRDefault="00D2200C" w:rsidP="00D2200C"/>
    <w:p w14:paraId="43527348" w14:textId="32E88060" w:rsidR="007B2B8D" w:rsidRDefault="00D2200C" w:rsidP="00D2200C">
      <w:r>
        <w:t>Evaluate.</w:t>
      </w:r>
      <w:r w:rsidR="000A1FF9">
        <w:t xml:space="preserve"> </w:t>
      </w:r>
      <w:r w:rsidR="009F52A6">
        <w:t xml:space="preserve">PARENTHESES EXPONENT RULE: </w:t>
      </w:r>
      <w:r w:rsidR="000A1FF9">
        <w:t>Exponents without parentheses is just for the number.</w:t>
      </w:r>
    </w:p>
    <w:p w14:paraId="4D1D7A21" w14:textId="77777777" w:rsidR="00D2200C" w:rsidRDefault="00D2200C" w:rsidP="00D2200C"/>
    <w:p w14:paraId="4379A59B" w14:textId="77777777" w:rsidR="000A1FF9" w:rsidRDefault="000A1FF9" w:rsidP="00D2200C">
      <w:pPr>
        <w:pStyle w:val="ListParagraph"/>
        <w:numPr>
          <w:ilvl w:val="0"/>
          <w:numId w:val="1"/>
        </w:numPr>
        <w:spacing w:line="480" w:lineRule="auto"/>
        <w:sectPr w:rsidR="000A1FF9" w:rsidSect="00866A29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E3302E" w14:textId="2727F89F" w:rsidR="00D2200C" w:rsidRPr="000A1FF9" w:rsidRDefault="00D2200C" w:rsidP="00D2200C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(-</w:t>
      </w:r>
      <w:proofErr w:type="gramStart"/>
      <w:r>
        <w:t>2)</w:t>
      </w:r>
      <w:r>
        <w:rPr>
          <w:vertAlign w:val="superscript"/>
        </w:rPr>
        <w:t>2</w:t>
      </w:r>
      <w:proofErr w:type="gramEnd"/>
    </w:p>
    <w:p w14:paraId="08583C43" w14:textId="77777777" w:rsidR="000A1FF9" w:rsidRPr="00D2200C" w:rsidRDefault="000A1FF9" w:rsidP="000A1FF9">
      <w:pPr>
        <w:pStyle w:val="ListParagraph"/>
        <w:spacing w:line="480" w:lineRule="auto"/>
      </w:pPr>
    </w:p>
    <w:p w14:paraId="743AAF1D" w14:textId="77777777" w:rsidR="000A1FF9" w:rsidRPr="00D2200C" w:rsidRDefault="000A1FF9" w:rsidP="000A1FF9">
      <w:pPr>
        <w:pStyle w:val="ListParagraph"/>
        <w:numPr>
          <w:ilvl w:val="0"/>
          <w:numId w:val="1"/>
        </w:numPr>
        <w:spacing w:line="480" w:lineRule="auto"/>
      </w:pPr>
      <w:r>
        <w:t>(-</w:t>
      </w:r>
      <w:proofErr w:type="gramStart"/>
      <w:r>
        <w:t>1)</w:t>
      </w:r>
      <w:r>
        <w:rPr>
          <w:vertAlign w:val="superscript"/>
        </w:rPr>
        <w:t>13</w:t>
      </w:r>
      <w:proofErr w:type="gramEnd"/>
    </w:p>
    <w:p w14:paraId="6CBC6000" w14:textId="77777777" w:rsidR="00D2200C" w:rsidRDefault="00D2200C" w:rsidP="000A1FF9">
      <w:pPr>
        <w:spacing w:line="480" w:lineRule="auto"/>
      </w:pPr>
    </w:p>
    <w:p w14:paraId="11BBD39E" w14:textId="08E7CE23" w:rsidR="00D2200C" w:rsidRPr="00D2200C" w:rsidRDefault="000A1FF9" w:rsidP="00D2200C">
      <w:pPr>
        <w:pStyle w:val="ListParagraph"/>
        <w:numPr>
          <w:ilvl w:val="0"/>
          <w:numId w:val="1"/>
        </w:numPr>
        <w:spacing w:line="480" w:lineRule="auto"/>
      </w:pPr>
      <w:r>
        <w:br w:type="column"/>
      </w:r>
      <w:r w:rsidR="00D2200C">
        <w:lastRenderedPageBreak/>
        <w:t>-2</w:t>
      </w:r>
      <w:r w:rsidR="00D2200C">
        <w:rPr>
          <w:vertAlign w:val="superscript"/>
        </w:rPr>
        <w:t>2</w:t>
      </w:r>
    </w:p>
    <w:p w14:paraId="6DB2125D" w14:textId="77777777" w:rsidR="00D2200C" w:rsidRDefault="00D2200C" w:rsidP="00D2200C">
      <w:pPr>
        <w:spacing w:line="480" w:lineRule="auto"/>
      </w:pPr>
    </w:p>
    <w:p w14:paraId="0D9491A7" w14:textId="425FF99A" w:rsidR="000A1FF9" w:rsidRDefault="000A1FF9" w:rsidP="00D2200C">
      <w:pPr>
        <w:pStyle w:val="ListParagraph"/>
        <w:numPr>
          <w:ilvl w:val="0"/>
          <w:numId w:val="1"/>
        </w:numPr>
        <w:spacing w:line="480" w:lineRule="auto"/>
      </w:pPr>
      <w:r>
        <w:t>(-</w:t>
      </w:r>
      <w:proofErr w:type="gramStart"/>
      <w:r>
        <w:t>2)</w:t>
      </w:r>
      <w:r>
        <w:rPr>
          <w:vertAlign w:val="superscript"/>
        </w:rPr>
        <w:t>4</w:t>
      </w:r>
      <w:proofErr w:type="gramEnd"/>
    </w:p>
    <w:p w14:paraId="63775BF0" w14:textId="3FDBDCA5" w:rsidR="00D2200C" w:rsidRPr="00D2200C" w:rsidRDefault="000A1FF9" w:rsidP="00D2200C">
      <w:pPr>
        <w:pStyle w:val="ListParagraph"/>
        <w:numPr>
          <w:ilvl w:val="0"/>
          <w:numId w:val="1"/>
        </w:numPr>
        <w:spacing w:line="480" w:lineRule="auto"/>
      </w:pPr>
      <w:r>
        <w:br w:type="column"/>
      </w:r>
      <w:r w:rsidR="00D2200C">
        <w:lastRenderedPageBreak/>
        <w:t>(-</w:t>
      </w:r>
      <w:proofErr w:type="gramStart"/>
      <w:r w:rsidR="00D2200C">
        <w:t>1)</w:t>
      </w:r>
      <w:r w:rsidR="00D2200C">
        <w:rPr>
          <w:vertAlign w:val="superscript"/>
        </w:rPr>
        <w:t>4</w:t>
      </w:r>
      <w:proofErr w:type="gramEnd"/>
    </w:p>
    <w:p w14:paraId="750F0497" w14:textId="77777777" w:rsidR="00D2200C" w:rsidRDefault="00D2200C" w:rsidP="00D2200C">
      <w:pPr>
        <w:pStyle w:val="ListParagraph"/>
        <w:spacing w:line="480" w:lineRule="auto"/>
      </w:pPr>
    </w:p>
    <w:p w14:paraId="294B7CF4" w14:textId="77777777" w:rsidR="000A1FF9" w:rsidRDefault="000A1FF9" w:rsidP="000A1FF9">
      <w:pPr>
        <w:pStyle w:val="ListParagraph"/>
        <w:numPr>
          <w:ilvl w:val="0"/>
          <w:numId w:val="1"/>
        </w:numPr>
        <w:spacing w:line="480" w:lineRule="auto"/>
        <w:rPr>
          <w:vertAlign w:val="superscript"/>
        </w:rPr>
        <w:sectPr w:rsidR="000A1FF9" w:rsidSect="000A1FF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(-</w:t>
      </w:r>
      <w:proofErr w:type="gramStart"/>
      <w:r>
        <w:t>3)</w:t>
      </w:r>
      <w:r>
        <w:rPr>
          <w:vertAlign w:val="superscript"/>
        </w:rPr>
        <w:t>3</w:t>
      </w:r>
      <w:proofErr w:type="gramEnd"/>
    </w:p>
    <w:p w14:paraId="7A51D8DD" w14:textId="11A2F047" w:rsidR="000A1FF9" w:rsidRDefault="000A1FF9" w:rsidP="000A1FF9">
      <w:r>
        <w:lastRenderedPageBreak/>
        <w:t xml:space="preserve">Evaluate. </w:t>
      </w:r>
      <w:r w:rsidR="009F52A6">
        <w:t xml:space="preserve">ZERO-EXPONENT RULE: </w:t>
      </w:r>
      <w:r>
        <w:t>Exponents of 0 equals 1 (X</w:t>
      </w:r>
      <w:r>
        <w:rPr>
          <w:vertAlign w:val="superscript"/>
        </w:rPr>
        <w:t xml:space="preserve">0 </w:t>
      </w:r>
      <w:r>
        <w:t>= 1)</w:t>
      </w:r>
    </w:p>
    <w:p w14:paraId="5B44FCA3" w14:textId="77777777" w:rsidR="000A1FF9" w:rsidRPr="000A1FF9" w:rsidRDefault="000A1FF9" w:rsidP="000A1FF9"/>
    <w:p w14:paraId="30F996DD" w14:textId="77777777" w:rsidR="000A1FF9" w:rsidRDefault="000A1FF9" w:rsidP="000A1FF9">
      <w:pPr>
        <w:pStyle w:val="ListParagraph"/>
        <w:numPr>
          <w:ilvl w:val="0"/>
          <w:numId w:val="1"/>
        </w:numPr>
        <w:spacing w:line="480" w:lineRule="auto"/>
        <w:sectPr w:rsidR="000A1FF9" w:rsidSect="000A1FF9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1D6A6F" w14:textId="7FD83C20" w:rsidR="000A1FF9" w:rsidRPr="000A1FF9" w:rsidRDefault="000A1FF9" w:rsidP="00875FAC">
      <w:pPr>
        <w:pStyle w:val="ListParagraph"/>
        <w:numPr>
          <w:ilvl w:val="0"/>
          <w:numId w:val="3"/>
        </w:numPr>
        <w:spacing w:line="480" w:lineRule="auto"/>
      </w:pPr>
      <w:r>
        <w:lastRenderedPageBreak/>
        <w:t>2</w:t>
      </w:r>
      <w:r>
        <w:rPr>
          <w:vertAlign w:val="superscript"/>
        </w:rPr>
        <w:t>0</w:t>
      </w:r>
    </w:p>
    <w:p w14:paraId="6D890F78" w14:textId="77777777" w:rsidR="000A1FF9" w:rsidRPr="00D2200C" w:rsidRDefault="000A1FF9" w:rsidP="000A1FF9">
      <w:pPr>
        <w:pStyle w:val="ListParagraph"/>
        <w:spacing w:line="480" w:lineRule="auto"/>
      </w:pPr>
    </w:p>
    <w:p w14:paraId="65B015AB" w14:textId="53AF0B40" w:rsidR="000A1FF9" w:rsidRDefault="00875FAC" w:rsidP="00875FAC">
      <w:pPr>
        <w:pStyle w:val="ListParagraph"/>
        <w:numPr>
          <w:ilvl w:val="0"/>
          <w:numId w:val="3"/>
        </w:numPr>
        <w:spacing w:line="480" w:lineRule="auto"/>
      </w:pPr>
      <w:r>
        <w:t>-1</w:t>
      </w:r>
      <w:r>
        <w:rPr>
          <w:vertAlign w:val="superscript"/>
        </w:rPr>
        <w:t>0</w:t>
      </w:r>
    </w:p>
    <w:p w14:paraId="2F3C37F5" w14:textId="14FAFEA6" w:rsidR="000A1FF9" w:rsidRPr="00D2200C" w:rsidRDefault="000A1FF9" w:rsidP="00875FAC">
      <w:pPr>
        <w:pStyle w:val="ListParagraph"/>
        <w:numPr>
          <w:ilvl w:val="0"/>
          <w:numId w:val="3"/>
        </w:numPr>
        <w:spacing w:line="480" w:lineRule="auto"/>
      </w:pPr>
      <w:r>
        <w:br w:type="column"/>
      </w:r>
      <w:r w:rsidR="00875FAC">
        <w:lastRenderedPageBreak/>
        <w:t>4</w:t>
      </w:r>
      <w:r w:rsidR="00875FAC">
        <w:rPr>
          <w:vertAlign w:val="superscript"/>
        </w:rPr>
        <w:t>0</w:t>
      </w:r>
    </w:p>
    <w:p w14:paraId="343B8EFE" w14:textId="77777777" w:rsidR="000A1FF9" w:rsidRDefault="000A1FF9" w:rsidP="000A1FF9">
      <w:pPr>
        <w:spacing w:line="480" w:lineRule="auto"/>
      </w:pPr>
    </w:p>
    <w:p w14:paraId="748930DF" w14:textId="6201E538" w:rsidR="000A1FF9" w:rsidRDefault="00875FAC" w:rsidP="00875FAC">
      <w:pPr>
        <w:pStyle w:val="ListParagraph"/>
        <w:numPr>
          <w:ilvl w:val="0"/>
          <w:numId w:val="3"/>
        </w:numPr>
        <w:spacing w:line="480" w:lineRule="auto"/>
      </w:pPr>
      <w:r>
        <w:t>12</w:t>
      </w:r>
      <w:r>
        <w:rPr>
          <w:vertAlign w:val="superscript"/>
        </w:rPr>
        <w:t>0</w:t>
      </w:r>
    </w:p>
    <w:p w14:paraId="4E24DF69" w14:textId="76175800" w:rsidR="000A1FF9" w:rsidRPr="00D2200C" w:rsidRDefault="00875FAC" w:rsidP="00875FAC">
      <w:pPr>
        <w:pStyle w:val="ListParagraph"/>
        <w:numPr>
          <w:ilvl w:val="0"/>
          <w:numId w:val="3"/>
        </w:numPr>
        <w:spacing w:line="480" w:lineRule="auto"/>
      </w:pPr>
      <w:r>
        <w:br w:type="column"/>
        <w:t>-2</w:t>
      </w:r>
      <w:r>
        <w:rPr>
          <w:vertAlign w:val="superscript"/>
        </w:rPr>
        <w:t>0</w:t>
      </w:r>
    </w:p>
    <w:p w14:paraId="779B977B" w14:textId="77777777" w:rsidR="000A1FF9" w:rsidRDefault="000A1FF9" w:rsidP="000A1FF9">
      <w:pPr>
        <w:pStyle w:val="ListParagraph"/>
        <w:spacing w:line="480" w:lineRule="auto"/>
      </w:pPr>
    </w:p>
    <w:p w14:paraId="23C5B001" w14:textId="77777777" w:rsidR="00875FAC" w:rsidRDefault="000A1FF9" w:rsidP="00875FAC">
      <w:pPr>
        <w:pStyle w:val="ListParagraph"/>
        <w:numPr>
          <w:ilvl w:val="0"/>
          <w:numId w:val="3"/>
        </w:numPr>
        <w:spacing w:line="480" w:lineRule="auto"/>
        <w:rPr>
          <w:vertAlign w:val="superscript"/>
        </w:rPr>
        <w:sectPr w:rsidR="00875FAC" w:rsidSect="000A1FF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(-</w:t>
      </w:r>
      <w:proofErr w:type="gramStart"/>
      <w:r w:rsidR="00875FAC">
        <w:t>1</w:t>
      </w:r>
      <w:r>
        <w:t>3)</w:t>
      </w:r>
      <w:r w:rsidR="00875FAC">
        <w:rPr>
          <w:vertAlign w:val="superscript"/>
        </w:rPr>
        <w:t>0</w:t>
      </w:r>
      <w:proofErr w:type="gramEnd"/>
    </w:p>
    <w:p w14:paraId="29CCE842" w14:textId="762F5A2A" w:rsidR="00875FAC" w:rsidRDefault="00875FAC" w:rsidP="00875FAC">
      <w:r>
        <w:t xml:space="preserve">Evaluate. </w:t>
      </w:r>
      <w:r w:rsidR="009F52A6">
        <w:t xml:space="preserve">PRODUCT RULE: </w:t>
      </w:r>
      <w:r>
        <w:t xml:space="preserve">To multiple exponents of the same base, keep the base and add the exponents </w:t>
      </w:r>
    </w:p>
    <w:p w14:paraId="71FDE855" w14:textId="2D9B9117" w:rsidR="00875FAC" w:rsidRDefault="00875FAC" w:rsidP="00875FAC">
      <w:r>
        <w:t xml:space="preserve"> (X</w:t>
      </w:r>
      <w:r>
        <w:rPr>
          <w:vertAlign w:val="superscript"/>
        </w:rPr>
        <w:t xml:space="preserve">2 • </w:t>
      </w:r>
      <w:r>
        <w:t>X</w:t>
      </w:r>
      <w:r>
        <w:rPr>
          <w:vertAlign w:val="superscript"/>
        </w:rPr>
        <w:t xml:space="preserve">3  </w:t>
      </w:r>
      <w:r>
        <w:t>= X</w:t>
      </w:r>
      <w:r>
        <w:rPr>
          <w:vertAlign w:val="superscript"/>
        </w:rPr>
        <w:t>5</w:t>
      </w:r>
      <w:r>
        <w:t>)</w:t>
      </w:r>
    </w:p>
    <w:p w14:paraId="34C6FA25" w14:textId="77777777" w:rsidR="00875FAC" w:rsidRPr="000A1FF9" w:rsidRDefault="00875FAC" w:rsidP="00875FAC"/>
    <w:p w14:paraId="50771B42" w14:textId="77777777" w:rsidR="00875FAC" w:rsidRDefault="00875FAC" w:rsidP="00875FAC">
      <w:pPr>
        <w:pStyle w:val="ListParagraph"/>
        <w:numPr>
          <w:ilvl w:val="0"/>
          <w:numId w:val="3"/>
        </w:numPr>
        <w:spacing w:line="480" w:lineRule="auto"/>
        <w:sectPr w:rsidR="00875FAC" w:rsidSect="000A1FF9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03091B" w14:textId="730F375E" w:rsidR="00875FAC" w:rsidRDefault="00875FAC" w:rsidP="00875FAC">
      <w:pPr>
        <w:pStyle w:val="ListParagraph"/>
        <w:numPr>
          <w:ilvl w:val="0"/>
          <w:numId w:val="5"/>
        </w:numPr>
      </w:pPr>
      <w:r>
        <w:t>3</w:t>
      </w:r>
      <w:r w:rsidRPr="00875FAC">
        <w:rPr>
          <w:vertAlign w:val="superscript"/>
        </w:rPr>
        <w:t xml:space="preserve">2 • </w:t>
      </w:r>
      <w:r>
        <w:t>3</w:t>
      </w:r>
      <w:r w:rsidRPr="00875FAC">
        <w:rPr>
          <w:vertAlign w:val="superscript"/>
        </w:rPr>
        <w:t xml:space="preserve">3  </w:t>
      </w:r>
      <w:r>
        <w:t xml:space="preserve">= </w:t>
      </w:r>
    </w:p>
    <w:p w14:paraId="1318694D" w14:textId="3A76BD7A" w:rsidR="00875FAC" w:rsidRDefault="00875FAC" w:rsidP="00875FAC">
      <w:r>
        <w:t xml:space="preserve">  </w:t>
      </w:r>
    </w:p>
    <w:p w14:paraId="3EA57021" w14:textId="77777777" w:rsidR="000870AA" w:rsidRDefault="000870AA" w:rsidP="00875FAC"/>
    <w:p w14:paraId="72122F17" w14:textId="77777777" w:rsidR="000870AA" w:rsidRPr="00D2200C" w:rsidRDefault="000870AA" w:rsidP="00875FAC"/>
    <w:p w14:paraId="2A8C642C" w14:textId="63F8D65C" w:rsidR="00875FAC" w:rsidRDefault="00875FAC" w:rsidP="00875FAC">
      <w:pPr>
        <w:pStyle w:val="ListParagraph"/>
        <w:numPr>
          <w:ilvl w:val="0"/>
          <w:numId w:val="5"/>
        </w:numPr>
      </w:pPr>
      <w:r>
        <w:t>5</w:t>
      </w:r>
      <w:r>
        <w:rPr>
          <w:vertAlign w:val="superscript"/>
        </w:rPr>
        <w:t>1</w:t>
      </w:r>
      <w:r w:rsidRPr="00875FAC">
        <w:rPr>
          <w:vertAlign w:val="superscript"/>
        </w:rPr>
        <w:t xml:space="preserve"> • </w:t>
      </w:r>
      <w:r>
        <w:t>5</w:t>
      </w:r>
      <w:r>
        <w:rPr>
          <w:vertAlign w:val="superscript"/>
        </w:rPr>
        <w:t>4</w:t>
      </w:r>
      <w:r w:rsidRPr="00875FAC">
        <w:rPr>
          <w:vertAlign w:val="superscript"/>
        </w:rPr>
        <w:t xml:space="preserve">  </w:t>
      </w:r>
      <w:r>
        <w:t>=</w:t>
      </w:r>
    </w:p>
    <w:p w14:paraId="7DDD43A6" w14:textId="534A43D5" w:rsidR="00875FAC" w:rsidRDefault="00875FAC" w:rsidP="000870AA">
      <w:pPr>
        <w:pStyle w:val="ListParagraph"/>
        <w:numPr>
          <w:ilvl w:val="0"/>
          <w:numId w:val="5"/>
        </w:numPr>
      </w:pPr>
      <w:r>
        <w:br w:type="column"/>
        <w:t>2</w:t>
      </w:r>
      <w:r w:rsidRPr="00875FAC">
        <w:rPr>
          <w:vertAlign w:val="superscript"/>
        </w:rPr>
        <w:t xml:space="preserve">2 • </w:t>
      </w:r>
      <w:r>
        <w:t>2</w:t>
      </w:r>
      <w:r w:rsidRPr="00875FAC">
        <w:rPr>
          <w:vertAlign w:val="superscript"/>
        </w:rPr>
        <w:t xml:space="preserve">3  </w:t>
      </w:r>
      <w:r>
        <w:t>=</w:t>
      </w:r>
    </w:p>
    <w:p w14:paraId="56733578" w14:textId="77777777" w:rsidR="000870AA" w:rsidRDefault="000870AA" w:rsidP="000870AA"/>
    <w:p w14:paraId="6319237C" w14:textId="77777777" w:rsidR="000870AA" w:rsidRDefault="000870AA" w:rsidP="000870AA"/>
    <w:p w14:paraId="156D083B" w14:textId="77777777" w:rsidR="000870AA" w:rsidRDefault="000870AA" w:rsidP="000870AA"/>
    <w:p w14:paraId="3DCCAFFC" w14:textId="3B5036A3" w:rsidR="00875FAC" w:rsidRDefault="00875FAC" w:rsidP="00875FAC">
      <w:pPr>
        <w:pStyle w:val="ListParagraph"/>
        <w:numPr>
          <w:ilvl w:val="0"/>
          <w:numId w:val="5"/>
        </w:numPr>
      </w:pPr>
      <w:r>
        <w:t>4</w:t>
      </w:r>
      <w:r w:rsidRPr="00875FAC">
        <w:rPr>
          <w:vertAlign w:val="superscript"/>
        </w:rPr>
        <w:t xml:space="preserve">2 • </w:t>
      </w:r>
      <w:r>
        <w:t>4</w:t>
      </w:r>
      <w:r w:rsidRPr="00875FAC">
        <w:rPr>
          <w:vertAlign w:val="superscript"/>
        </w:rPr>
        <w:t xml:space="preserve">3  </w:t>
      </w:r>
      <w:r>
        <w:t xml:space="preserve">= </w:t>
      </w:r>
    </w:p>
    <w:p w14:paraId="40E04D26" w14:textId="1703B569" w:rsidR="00875FAC" w:rsidRDefault="00875FAC" w:rsidP="00875FAC">
      <w:pPr>
        <w:pStyle w:val="ListParagraph"/>
        <w:numPr>
          <w:ilvl w:val="0"/>
          <w:numId w:val="5"/>
        </w:numPr>
      </w:pPr>
      <w:r>
        <w:br w:type="column"/>
        <w:t>6</w:t>
      </w:r>
      <w:r w:rsidRPr="00875FAC">
        <w:rPr>
          <w:vertAlign w:val="superscript"/>
        </w:rPr>
        <w:t xml:space="preserve">2 • </w:t>
      </w:r>
      <w:r>
        <w:t>6</w:t>
      </w:r>
      <w:r w:rsidRPr="00875FAC">
        <w:rPr>
          <w:vertAlign w:val="superscript"/>
        </w:rPr>
        <w:t xml:space="preserve">3  </w:t>
      </w:r>
      <w:r>
        <w:t xml:space="preserve">= </w:t>
      </w:r>
    </w:p>
    <w:p w14:paraId="7FD26B33" w14:textId="77777777" w:rsidR="000870AA" w:rsidRPr="00D2200C" w:rsidRDefault="000870AA" w:rsidP="000870AA"/>
    <w:p w14:paraId="12E16D98" w14:textId="77777777" w:rsidR="000870AA" w:rsidRDefault="000870AA" w:rsidP="00875FAC">
      <w:pPr>
        <w:pStyle w:val="ListParagraph"/>
        <w:spacing w:line="480" w:lineRule="auto"/>
      </w:pPr>
    </w:p>
    <w:p w14:paraId="35116ADC" w14:textId="77777777" w:rsidR="009F52A6" w:rsidRDefault="00875FAC" w:rsidP="009F52A6">
      <w:pPr>
        <w:pStyle w:val="ListParagraph"/>
        <w:numPr>
          <w:ilvl w:val="0"/>
          <w:numId w:val="3"/>
        </w:numPr>
        <w:spacing w:line="480" w:lineRule="auto"/>
        <w:rPr>
          <w:vertAlign w:val="superscript"/>
        </w:rPr>
        <w:sectPr w:rsidR="009F52A6" w:rsidSect="000A1FF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X</w:t>
      </w:r>
      <w:r>
        <w:rPr>
          <w:vertAlign w:val="superscript"/>
        </w:rPr>
        <w:t>3</w:t>
      </w:r>
      <w:r w:rsidRPr="00875FAC">
        <w:rPr>
          <w:vertAlign w:val="superscript"/>
        </w:rPr>
        <w:t xml:space="preserve"> • </w:t>
      </w:r>
      <w:r>
        <w:t>X</w:t>
      </w:r>
      <w:r>
        <w:rPr>
          <w:vertAlign w:val="superscript"/>
        </w:rPr>
        <w:t>5</w:t>
      </w:r>
      <w:r w:rsidRPr="00875FAC">
        <w:rPr>
          <w:vertAlign w:val="superscript"/>
        </w:rPr>
        <w:t xml:space="preserve">  </w:t>
      </w:r>
      <w:r>
        <w:t xml:space="preserve">= </w:t>
      </w:r>
    </w:p>
    <w:p w14:paraId="51652048" w14:textId="77777777" w:rsidR="009F52A6" w:rsidRDefault="009F52A6" w:rsidP="009F52A6"/>
    <w:p w14:paraId="606D77EB" w14:textId="783D19E0" w:rsidR="009F52A6" w:rsidRPr="009F52A6" w:rsidRDefault="009F52A6" w:rsidP="009F52A6">
      <w:r>
        <w:t>Evaluate. QUOTIENT RULE: To divide exponents of the same base, keep the base and subtract</w:t>
      </w:r>
      <w:r w:rsidR="006D6AE4">
        <w:t xml:space="preserve"> the exponents</w:t>
      </w:r>
      <w:r>
        <w:t xml:space="preserve">: </w:t>
      </w:r>
      <w:r w:rsidRPr="009F52A6">
        <w:rPr>
          <w:u w:val="single"/>
        </w:rPr>
        <w:t>X</w:t>
      </w:r>
      <w:r>
        <w:rPr>
          <w:u w:val="single"/>
          <w:vertAlign w:val="superscript"/>
        </w:rPr>
        <w:t>6</w:t>
      </w:r>
      <w:r>
        <w:rPr>
          <w:vertAlign w:val="superscript"/>
        </w:rPr>
        <w:t xml:space="preserve">   </w:t>
      </w:r>
      <w:r>
        <w:t>= X</w:t>
      </w:r>
      <w:r>
        <w:rPr>
          <w:vertAlign w:val="superscript"/>
        </w:rPr>
        <w:t xml:space="preserve">6-2  = </w:t>
      </w:r>
      <w:r>
        <w:t>X</w:t>
      </w:r>
      <w:r>
        <w:rPr>
          <w:vertAlign w:val="superscript"/>
        </w:rPr>
        <w:t>4</w:t>
      </w:r>
    </w:p>
    <w:p w14:paraId="629E6E87" w14:textId="03102BC5" w:rsidR="009F52A6" w:rsidRPr="009F52A6" w:rsidRDefault="009F52A6" w:rsidP="00150DB6">
      <w:pPr>
        <w:ind w:left="2160" w:firstLine="270"/>
      </w:pPr>
      <w:r w:rsidRPr="009F52A6">
        <w:t>X</w:t>
      </w:r>
      <w:r w:rsidRPr="009F52A6">
        <w:rPr>
          <w:vertAlign w:val="superscript"/>
        </w:rPr>
        <w:t>2</w:t>
      </w:r>
    </w:p>
    <w:p w14:paraId="73030A0E" w14:textId="77777777" w:rsidR="009F52A6" w:rsidRDefault="009F52A6" w:rsidP="009F52A6">
      <w:pPr>
        <w:pStyle w:val="ListParagraph"/>
        <w:numPr>
          <w:ilvl w:val="0"/>
          <w:numId w:val="3"/>
        </w:numPr>
        <w:spacing w:line="480" w:lineRule="auto"/>
        <w:sectPr w:rsidR="009F52A6" w:rsidSect="000A1FF9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5E1178" w14:textId="77777777" w:rsidR="009F52A6" w:rsidRDefault="009F52A6" w:rsidP="009F52A6">
      <w:pPr>
        <w:rPr>
          <w:u w:val="single"/>
        </w:rPr>
      </w:pPr>
    </w:p>
    <w:p w14:paraId="4081E312" w14:textId="5D158544" w:rsidR="009F52A6" w:rsidRPr="009F52A6" w:rsidRDefault="00150DB6" w:rsidP="009F52A6">
      <w:pPr>
        <w:pStyle w:val="ListParagraph"/>
        <w:numPr>
          <w:ilvl w:val="0"/>
          <w:numId w:val="7"/>
        </w:numPr>
        <w:rPr>
          <w:vertAlign w:val="superscript"/>
        </w:rPr>
      </w:pPr>
      <w:r>
        <w:rPr>
          <w:u w:val="single"/>
        </w:rPr>
        <w:t>4</w:t>
      </w:r>
      <w:r w:rsidR="009F52A6" w:rsidRPr="009F52A6">
        <w:rPr>
          <w:u w:val="single"/>
          <w:vertAlign w:val="superscript"/>
        </w:rPr>
        <w:t>6</w:t>
      </w:r>
      <w:r w:rsidR="009F52A6" w:rsidRPr="009F52A6">
        <w:rPr>
          <w:vertAlign w:val="superscript"/>
        </w:rPr>
        <w:t xml:space="preserve">   </w:t>
      </w:r>
      <w:r w:rsidR="009F52A6">
        <w:t xml:space="preserve">= </w:t>
      </w:r>
    </w:p>
    <w:p w14:paraId="51F0F118" w14:textId="0A807F58" w:rsidR="009F52A6" w:rsidRPr="009F52A6" w:rsidRDefault="00150DB6" w:rsidP="009F52A6">
      <w:pPr>
        <w:ind w:firstLine="720"/>
      </w:pPr>
      <w:r>
        <w:t>4</w:t>
      </w:r>
      <w:r w:rsidR="009F52A6" w:rsidRPr="009F52A6">
        <w:rPr>
          <w:vertAlign w:val="superscript"/>
        </w:rPr>
        <w:t>2</w:t>
      </w:r>
    </w:p>
    <w:p w14:paraId="61BE6FA7" w14:textId="6E16A6F1" w:rsidR="009F52A6" w:rsidRDefault="009F52A6" w:rsidP="009F52A6">
      <w:r>
        <w:t xml:space="preserve">  </w:t>
      </w:r>
    </w:p>
    <w:p w14:paraId="61CE4809" w14:textId="77777777" w:rsidR="009F52A6" w:rsidRPr="00D2200C" w:rsidRDefault="009F52A6" w:rsidP="009F52A6"/>
    <w:p w14:paraId="0168086B" w14:textId="61C5B694" w:rsidR="009F52A6" w:rsidRPr="009F52A6" w:rsidRDefault="00150DB6" w:rsidP="009F52A6">
      <w:pPr>
        <w:pStyle w:val="ListParagraph"/>
        <w:numPr>
          <w:ilvl w:val="0"/>
          <w:numId w:val="7"/>
        </w:numPr>
        <w:rPr>
          <w:vertAlign w:val="superscript"/>
        </w:rPr>
      </w:pPr>
      <w:r>
        <w:rPr>
          <w:u w:val="single"/>
        </w:rPr>
        <w:t>5</w:t>
      </w:r>
      <w:r>
        <w:rPr>
          <w:u w:val="single"/>
          <w:vertAlign w:val="superscript"/>
        </w:rPr>
        <w:t>5</w:t>
      </w:r>
      <w:r w:rsidR="009F52A6" w:rsidRPr="009F52A6">
        <w:rPr>
          <w:vertAlign w:val="superscript"/>
        </w:rPr>
        <w:t xml:space="preserve">   </w:t>
      </w:r>
      <w:r w:rsidR="009F52A6">
        <w:t xml:space="preserve">= </w:t>
      </w:r>
    </w:p>
    <w:p w14:paraId="0F17942A" w14:textId="5A574A2E" w:rsidR="009F52A6" w:rsidRPr="009F52A6" w:rsidRDefault="00150DB6" w:rsidP="009F52A6">
      <w:pPr>
        <w:ind w:firstLine="720"/>
      </w:pPr>
      <w:r>
        <w:t>5</w:t>
      </w:r>
      <w:r>
        <w:rPr>
          <w:vertAlign w:val="superscript"/>
        </w:rPr>
        <w:t>1</w:t>
      </w:r>
    </w:p>
    <w:p w14:paraId="73B7FEDE" w14:textId="30985070" w:rsidR="009F52A6" w:rsidRPr="009F52A6" w:rsidRDefault="009F52A6" w:rsidP="009F52A6">
      <w:pPr>
        <w:pStyle w:val="ListParagraph"/>
        <w:numPr>
          <w:ilvl w:val="0"/>
          <w:numId w:val="7"/>
        </w:numPr>
        <w:rPr>
          <w:vertAlign w:val="superscript"/>
        </w:rPr>
      </w:pPr>
      <w:r>
        <w:br w:type="column"/>
      </w:r>
      <w:r w:rsidR="00150DB6">
        <w:rPr>
          <w:u w:val="single"/>
        </w:rPr>
        <w:t>2</w:t>
      </w:r>
      <w:r w:rsidR="00150DB6">
        <w:rPr>
          <w:u w:val="single"/>
          <w:vertAlign w:val="superscript"/>
        </w:rPr>
        <w:t>9</w:t>
      </w:r>
      <w:r w:rsidRPr="009F52A6">
        <w:rPr>
          <w:vertAlign w:val="superscript"/>
        </w:rPr>
        <w:t xml:space="preserve">   </w:t>
      </w:r>
      <w:r>
        <w:t xml:space="preserve">= </w:t>
      </w:r>
    </w:p>
    <w:p w14:paraId="5C1D4DFC" w14:textId="231F532B" w:rsidR="009F52A6" w:rsidRDefault="00150DB6" w:rsidP="009F52A6">
      <w:pPr>
        <w:ind w:firstLine="720"/>
      </w:pPr>
      <w:r>
        <w:t>2</w:t>
      </w:r>
      <w:r>
        <w:rPr>
          <w:vertAlign w:val="superscript"/>
        </w:rPr>
        <w:t>7</w:t>
      </w:r>
    </w:p>
    <w:p w14:paraId="6B45A4B2" w14:textId="77777777" w:rsidR="009F52A6" w:rsidRDefault="009F52A6" w:rsidP="009F52A6"/>
    <w:p w14:paraId="69CC2CEF" w14:textId="77777777" w:rsidR="009F52A6" w:rsidRDefault="009F52A6" w:rsidP="009F52A6"/>
    <w:p w14:paraId="58E4B8CB" w14:textId="77777777" w:rsidR="009F52A6" w:rsidRDefault="009F52A6" w:rsidP="009F52A6"/>
    <w:p w14:paraId="2EC5EBDB" w14:textId="6CF443A0" w:rsidR="009F52A6" w:rsidRPr="009F52A6" w:rsidRDefault="00150DB6" w:rsidP="009F52A6">
      <w:pPr>
        <w:pStyle w:val="ListParagraph"/>
        <w:numPr>
          <w:ilvl w:val="0"/>
          <w:numId w:val="7"/>
        </w:numPr>
        <w:rPr>
          <w:vertAlign w:val="superscript"/>
        </w:rPr>
      </w:pPr>
      <w:r>
        <w:rPr>
          <w:u w:val="single"/>
        </w:rPr>
        <w:t>6</w:t>
      </w:r>
      <w:r>
        <w:rPr>
          <w:u w:val="single"/>
          <w:vertAlign w:val="superscript"/>
        </w:rPr>
        <w:t>8</w:t>
      </w:r>
      <w:r w:rsidR="009F52A6" w:rsidRPr="009F52A6">
        <w:rPr>
          <w:vertAlign w:val="superscript"/>
        </w:rPr>
        <w:t xml:space="preserve">   </w:t>
      </w:r>
      <w:r w:rsidR="009F52A6">
        <w:t xml:space="preserve">= </w:t>
      </w:r>
    </w:p>
    <w:p w14:paraId="79F6047A" w14:textId="51E6E0A4" w:rsidR="009F52A6" w:rsidRPr="009F52A6" w:rsidRDefault="00150DB6" w:rsidP="009F52A6">
      <w:pPr>
        <w:ind w:firstLine="720"/>
      </w:pPr>
      <w:r>
        <w:t>6</w:t>
      </w:r>
      <w:r>
        <w:rPr>
          <w:vertAlign w:val="superscript"/>
        </w:rPr>
        <w:t>5</w:t>
      </w:r>
    </w:p>
    <w:p w14:paraId="45A33F85" w14:textId="6B212A28" w:rsidR="009F52A6" w:rsidRPr="009F52A6" w:rsidRDefault="009F52A6" w:rsidP="009F52A6">
      <w:pPr>
        <w:pStyle w:val="ListParagraph"/>
        <w:numPr>
          <w:ilvl w:val="0"/>
          <w:numId w:val="7"/>
        </w:numPr>
        <w:rPr>
          <w:vertAlign w:val="superscript"/>
        </w:rPr>
      </w:pPr>
      <w:r>
        <w:br w:type="column"/>
      </w:r>
      <w:r w:rsidR="00150DB6">
        <w:rPr>
          <w:u w:val="single"/>
        </w:rPr>
        <w:t>8</w:t>
      </w:r>
      <w:r w:rsidR="00150DB6">
        <w:rPr>
          <w:u w:val="single"/>
          <w:vertAlign w:val="superscript"/>
        </w:rPr>
        <w:t>7</w:t>
      </w:r>
      <w:r w:rsidRPr="009F52A6">
        <w:rPr>
          <w:vertAlign w:val="superscript"/>
        </w:rPr>
        <w:t xml:space="preserve">   </w:t>
      </w:r>
      <w:r>
        <w:t xml:space="preserve">= </w:t>
      </w:r>
    </w:p>
    <w:p w14:paraId="59CD03E4" w14:textId="2F9617A7" w:rsidR="009F52A6" w:rsidRDefault="00150DB6" w:rsidP="009F52A6">
      <w:pPr>
        <w:ind w:firstLine="720"/>
      </w:pPr>
      <w:r>
        <w:t>8</w:t>
      </w:r>
      <w:r>
        <w:rPr>
          <w:vertAlign w:val="superscript"/>
        </w:rPr>
        <w:t>7</w:t>
      </w:r>
    </w:p>
    <w:p w14:paraId="291B1DFE" w14:textId="77777777" w:rsidR="009F52A6" w:rsidRPr="00D2200C" w:rsidRDefault="009F52A6" w:rsidP="009F52A6"/>
    <w:p w14:paraId="105A5CC9" w14:textId="77777777" w:rsidR="009F52A6" w:rsidRDefault="009F52A6" w:rsidP="009F52A6">
      <w:pPr>
        <w:pStyle w:val="ListParagraph"/>
        <w:spacing w:line="480" w:lineRule="auto"/>
      </w:pPr>
    </w:p>
    <w:p w14:paraId="2E4756FD" w14:textId="246550C6" w:rsidR="009F52A6" w:rsidRPr="009F52A6" w:rsidRDefault="009F52A6" w:rsidP="009F52A6">
      <w:pPr>
        <w:pStyle w:val="ListParagraph"/>
        <w:numPr>
          <w:ilvl w:val="0"/>
          <w:numId w:val="7"/>
        </w:numPr>
        <w:rPr>
          <w:vertAlign w:val="superscript"/>
        </w:rPr>
      </w:pPr>
      <w:r w:rsidRPr="009F52A6">
        <w:rPr>
          <w:u w:val="single"/>
        </w:rPr>
        <w:t>X</w:t>
      </w:r>
      <w:r w:rsidR="00150DB6">
        <w:rPr>
          <w:u w:val="single"/>
          <w:vertAlign w:val="superscript"/>
        </w:rPr>
        <w:t>4</w:t>
      </w:r>
      <w:r w:rsidRPr="009F52A6">
        <w:rPr>
          <w:vertAlign w:val="superscript"/>
        </w:rPr>
        <w:t xml:space="preserve">   </w:t>
      </w:r>
      <w:r>
        <w:t xml:space="preserve">= </w:t>
      </w:r>
    </w:p>
    <w:p w14:paraId="01E0EEB9" w14:textId="4D6E7C98" w:rsidR="009F52A6" w:rsidRPr="009F52A6" w:rsidRDefault="009F52A6" w:rsidP="009F52A6">
      <w:pPr>
        <w:ind w:firstLine="720"/>
      </w:pPr>
      <w:r w:rsidRPr="009F52A6">
        <w:t>X</w:t>
      </w:r>
      <w:r w:rsidR="00150DB6">
        <w:rPr>
          <w:vertAlign w:val="superscript"/>
        </w:rPr>
        <w:t>3</w:t>
      </w:r>
    </w:p>
    <w:p w14:paraId="384CF6FA" w14:textId="4884CA23" w:rsidR="000A1FF9" w:rsidRPr="00D2200C" w:rsidRDefault="000A1FF9" w:rsidP="00875FAC">
      <w:pPr>
        <w:spacing w:line="480" w:lineRule="auto"/>
        <w:ind w:left="360"/>
      </w:pPr>
    </w:p>
    <w:p w14:paraId="1A3996CC" w14:textId="3E1C1490" w:rsidR="00150DB6" w:rsidRDefault="00150DB6" w:rsidP="00AA7572">
      <w:pPr>
        <w:pStyle w:val="ListParagraph"/>
        <w:spacing w:line="480" w:lineRule="auto"/>
        <w:sectPr w:rsidR="00150DB6" w:rsidSect="000A1FF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bookmarkStart w:id="0" w:name="_GoBack"/>
      <w:bookmarkEnd w:id="0"/>
    </w:p>
    <w:p w14:paraId="2E5AE2C2" w14:textId="77777777" w:rsidR="00150DB6" w:rsidRPr="00C27CA5" w:rsidRDefault="00150DB6" w:rsidP="00150DB6">
      <w:pPr>
        <w:rPr>
          <w:rFonts w:ascii="Times New Roman" w:hAnsi="Times New Roman" w:cs="Times New Roman"/>
          <w:b/>
          <w:sz w:val="28"/>
          <w:szCs w:val="28"/>
        </w:rPr>
      </w:pPr>
      <w:r w:rsidRPr="00C27CA5">
        <w:rPr>
          <w:rFonts w:ascii="Times New Roman" w:hAnsi="Times New Roman" w:cs="Times New Roman"/>
          <w:b/>
          <w:sz w:val="28"/>
          <w:szCs w:val="28"/>
        </w:rPr>
        <w:t>Exponent Terms</w:t>
      </w:r>
      <w:r>
        <w:rPr>
          <w:rFonts w:ascii="Times New Roman" w:hAnsi="Times New Roman" w:cs="Times New Roman"/>
          <w:b/>
          <w:sz w:val="28"/>
          <w:szCs w:val="28"/>
        </w:rPr>
        <w:t xml:space="preserve"> and Rules</w:t>
      </w:r>
    </w:p>
    <w:p w14:paraId="6FB9ED5D" w14:textId="77777777" w:rsidR="00150DB6" w:rsidRPr="00C27CA5" w:rsidRDefault="00150DB6" w:rsidP="00150DB6">
      <w:pPr>
        <w:rPr>
          <w:rFonts w:ascii="Times New Roman" w:hAnsi="Times New Roman" w:cs="Times New Roman"/>
          <w:sz w:val="28"/>
          <w:szCs w:val="28"/>
        </w:rPr>
      </w:pPr>
    </w:p>
    <w:p w14:paraId="4AD3EE2A" w14:textId="77777777" w:rsidR="00150DB6" w:rsidRPr="00C27CA5" w:rsidRDefault="00150DB6" w:rsidP="00150DB6">
      <w:pPr>
        <w:rPr>
          <w:rFonts w:ascii="Times New Roman" w:hAnsi="Times New Roman" w:cs="Times New Roman"/>
          <w:sz w:val="28"/>
          <w:szCs w:val="28"/>
        </w:rPr>
      </w:pPr>
      <w:r w:rsidRPr="00C27C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0D370B" wp14:editId="3D0586E6">
            <wp:extent cx="5943600" cy="1473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491F5" w14:textId="77777777" w:rsidR="00150DB6" w:rsidRPr="008B0AC5" w:rsidRDefault="00150DB6" w:rsidP="00150DB6">
      <w:pPr>
        <w:rPr>
          <w:rFonts w:ascii="Times New Roman" w:hAnsi="Times New Roman" w:cs="Times New Roman"/>
          <w:sz w:val="28"/>
          <w:szCs w:val="28"/>
        </w:rPr>
      </w:pPr>
      <w:r w:rsidRPr="00C27CA5">
        <w:rPr>
          <w:rFonts w:ascii="Times New Roman" w:hAnsi="Times New Roman" w:cs="Times New Roman"/>
          <w:b/>
          <w:sz w:val="28"/>
          <w:szCs w:val="28"/>
        </w:rPr>
        <w:t xml:space="preserve">Exponential </w:t>
      </w:r>
      <w:r>
        <w:rPr>
          <w:rFonts w:ascii="Times New Roman" w:hAnsi="Times New Roman" w:cs="Times New Roman"/>
          <w:b/>
          <w:sz w:val="28"/>
          <w:szCs w:val="28"/>
        </w:rPr>
        <w:t xml:space="preserve">expression </w:t>
      </w:r>
      <w:r w:rsidRPr="00C175DC">
        <w:rPr>
          <w:rFonts w:ascii="Times New Roman" w:hAnsi="Times New Roman" w:cs="Times New Roman"/>
          <w:b/>
          <w:sz w:val="28"/>
          <w:szCs w:val="28"/>
        </w:rPr>
        <w:t>or</w:t>
      </w:r>
      <w:r>
        <w:rPr>
          <w:rFonts w:ascii="Times New Roman" w:hAnsi="Times New Roman" w:cs="Times New Roman"/>
          <w:b/>
          <w:sz w:val="28"/>
          <w:szCs w:val="28"/>
        </w:rPr>
        <w:t xml:space="preserve"> Exponential </w:t>
      </w:r>
      <w:r w:rsidRPr="00C175DC">
        <w:rPr>
          <w:rFonts w:ascii="Times New Roman" w:hAnsi="Times New Roman" w:cs="Times New Roman"/>
          <w:b/>
          <w:sz w:val="28"/>
          <w:szCs w:val="28"/>
        </w:rPr>
        <w:t>form</w:t>
      </w:r>
      <w:r w:rsidRPr="00C27CA5">
        <w:rPr>
          <w:rFonts w:ascii="Times New Roman" w:hAnsi="Times New Roman" w:cs="Times New Roman"/>
          <w:sz w:val="28"/>
          <w:szCs w:val="28"/>
        </w:rPr>
        <w:t xml:space="preserve"> uses the exponent: 4</w:t>
      </w:r>
      <w:r w:rsidRPr="00C27CA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402F89" w14:textId="77777777" w:rsidR="00150DB6" w:rsidRDefault="00150DB6" w:rsidP="00150DB6">
      <w:pPr>
        <w:rPr>
          <w:rFonts w:ascii="Times New Roman" w:hAnsi="Times New Roman" w:cs="Times New Roman"/>
          <w:b/>
          <w:sz w:val="28"/>
          <w:szCs w:val="28"/>
        </w:rPr>
      </w:pPr>
    </w:p>
    <w:p w14:paraId="096C51D8" w14:textId="77777777" w:rsidR="00150DB6" w:rsidRDefault="00150DB6" w:rsidP="00150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Expanded form </w:t>
      </w:r>
      <w:r w:rsidRPr="00C27CA5">
        <w:rPr>
          <w:rFonts w:ascii="Times New Roman" w:hAnsi="Times New Roman" w:cs="Times New Roman"/>
          <w:sz w:val="28"/>
          <w:szCs w:val="28"/>
        </w:rPr>
        <w:t xml:space="preserve">or </w:t>
      </w:r>
      <w:r w:rsidRPr="00C27CA5">
        <w:rPr>
          <w:rFonts w:ascii="Times New Roman" w:hAnsi="Times New Roman" w:cs="Times New Roman"/>
          <w:b/>
          <w:sz w:val="28"/>
          <w:szCs w:val="28"/>
        </w:rPr>
        <w:t>Distributed notation</w:t>
      </w:r>
      <w:r w:rsidRPr="00C27CA5">
        <w:rPr>
          <w:rFonts w:ascii="Times New Roman" w:hAnsi="Times New Roman" w:cs="Times New Roman"/>
          <w:sz w:val="28"/>
          <w:szCs w:val="28"/>
        </w:rPr>
        <w:t xml:space="preserve"> turns the exponent into a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C27CA5">
        <w:rPr>
          <w:rFonts w:ascii="Times New Roman" w:hAnsi="Times New Roman" w:cs="Times New Roman"/>
          <w:sz w:val="28"/>
          <w:szCs w:val="28"/>
        </w:rPr>
        <w:t>ultiplication problem: 4 • 4 •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8C925A" w14:textId="77777777" w:rsidR="00150DB6" w:rsidRDefault="00150DB6" w:rsidP="00150DB6">
      <w:pPr>
        <w:rPr>
          <w:rFonts w:ascii="Times New Roman" w:hAnsi="Times New Roman" w:cs="Times New Roman"/>
          <w:b/>
          <w:sz w:val="28"/>
          <w:szCs w:val="28"/>
        </w:rPr>
      </w:pPr>
    </w:p>
    <w:p w14:paraId="7AD75A16" w14:textId="77777777" w:rsidR="00150DB6" w:rsidRDefault="00150DB6" w:rsidP="00150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Consider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b/>
          <w:sz w:val="28"/>
          <w:szCs w:val="28"/>
        </w:rPr>
        <w:t>Evaluate</w:t>
      </w:r>
      <w:r>
        <w:rPr>
          <w:rFonts w:ascii="Times New Roman" w:hAnsi="Times New Roman" w:cs="Times New Roman"/>
          <w:sz w:val="28"/>
          <w:szCs w:val="28"/>
        </w:rPr>
        <w:t xml:space="preserve"> mean to solve.</w:t>
      </w:r>
    </w:p>
    <w:p w14:paraId="32A80491" w14:textId="77777777" w:rsidR="00150DB6" w:rsidRDefault="00150DB6" w:rsidP="00150DB6">
      <w:pPr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</w:p>
    <w:p w14:paraId="72C3EAD7" w14:textId="77777777" w:rsidR="00150DB6" w:rsidRPr="00CF0562" w:rsidRDefault="00150DB6" w:rsidP="00150DB6">
      <w:pPr>
        <w:rPr>
          <w:rFonts w:ascii="Times New Roman" w:eastAsia="Times New Roman" w:hAnsi="Times New Roman" w:cs="Times New Roman"/>
          <w:sz w:val="28"/>
          <w:szCs w:val="28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Zero-Exponent Rule: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= 1, this says that anything raised to the zero power is 1.</w:t>
      </w:r>
    </w:p>
    <w:p w14:paraId="611534D6" w14:textId="77777777" w:rsidR="00150DB6" w:rsidRDefault="00150DB6" w:rsidP="00150DB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98E3F7" w14:textId="77777777" w:rsidR="00150DB6" w:rsidRDefault="00150DB6" w:rsidP="00150D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Product Rule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: 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m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∙ 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= 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m + n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, this says that to multiply two exponents with the same base, you keep the base and add the powers.</w:t>
      </w:r>
    </w:p>
    <w:p w14:paraId="556E35A0" w14:textId="77777777" w:rsidR="00150DB6" w:rsidRPr="00CF0562" w:rsidRDefault="00150DB6" w:rsidP="00150DB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C0C20" w14:textId="77777777" w:rsidR="00150DB6" w:rsidRDefault="00150DB6" w:rsidP="00150D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Quotient Rule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F05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8150098" wp14:editId="78C4954A">
            <wp:extent cx="914400" cy="571500"/>
            <wp:effectExtent l="0" t="0" r="0" b="12700"/>
            <wp:docPr id="8" name="Picture 1" descr="uotient R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tient Ru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, this says that to divide two exponents with the same base, you keep the base and subtract the powers. </w:t>
      </w:r>
    </w:p>
    <w:p w14:paraId="6939E8A9" w14:textId="77777777" w:rsidR="00150DB6" w:rsidRPr="00CF0562" w:rsidRDefault="00150DB6" w:rsidP="00150DB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9F8EB5" w14:textId="77777777" w:rsidR="00150DB6" w:rsidRDefault="00150DB6" w:rsidP="00150D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Power Rule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 (Powers to Powers): (</w:t>
      </w:r>
      <w:proofErr w:type="gramStart"/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m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</w:t>
      </w:r>
      <w:proofErr w:type="gramEnd"/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= </w:t>
      </w:r>
      <w:proofErr w:type="spellStart"/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mn</w:t>
      </w:r>
      <w:proofErr w:type="spellEnd"/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, this says that to raise a power to a power you need to multiply the exponents. </w:t>
      </w:r>
    </w:p>
    <w:p w14:paraId="1D32B223" w14:textId="77777777" w:rsidR="00150DB6" w:rsidRPr="00CF0562" w:rsidRDefault="00150DB6" w:rsidP="00150DB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E8B046" w14:textId="77777777" w:rsidR="00150DB6" w:rsidRPr="00CF0562" w:rsidRDefault="00150DB6" w:rsidP="00150DB6">
      <w:pPr>
        <w:rPr>
          <w:rFonts w:ascii="Times New Roman" w:eastAsia="Times New Roman" w:hAnsi="Times New Roman" w:cs="Times New Roman"/>
          <w:sz w:val="28"/>
          <w:szCs w:val="28"/>
        </w:rPr>
      </w:pPr>
      <w:r w:rsidRPr="00CF0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Negative Exponent Rule</w:t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CF05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8A0426D" wp14:editId="272123E5">
            <wp:extent cx="812800" cy="533400"/>
            <wp:effectExtent l="0" t="0" r="0" b="0"/>
            <wp:docPr id="9" name="Picture 3" descr="egative Exponent R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ative Exponent Ru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562">
        <w:rPr>
          <w:rFonts w:ascii="Times New Roman" w:eastAsia="Times New Roman" w:hAnsi="Times New Roman" w:cs="Times New Roman"/>
          <w:color w:val="000000"/>
          <w:sz w:val="28"/>
          <w:szCs w:val="28"/>
        </w:rPr>
        <w:t>, this says that negative exponents in the numerator get moved to the denominator and become positive exponents. </w:t>
      </w:r>
    </w:p>
    <w:p w14:paraId="45BF32D0" w14:textId="77777777" w:rsidR="00150DB6" w:rsidRDefault="00150DB6" w:rsidP="00150DB6"/>
    <w:p w14:paraId="68F05907" w14:textId="2066939C" w:rsidR="00D2200C" w:rsidRPr="00D2200C" w:rsidRDefault="00D2200C" w:rsidP="00150DB6">
      <w:pPr>
        <w:pStyle w:val="ListParagraph"/>
        <w:spacing w:line="480" w:lineRule="auto"/>
      </w:pPr>
    </w:p>
    <w:sectPr w:rsidR="00D2200C" w:rsidRPr="00D2200C" w:rsidSect="00150D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7EFBB" w14:textId="77777777" w:rsidR="00150DB6" w:rsidRDefault="00150DB6" w:rsidP="00D2200C">
      <w:r>
        <w:separator/>
      </w:r>
    </w:p>
  </w:endnote>
  <w:endnote w:type="continuationSeparator" w:id="0">
    <w:p w14:paraId="3D5A49CD" w14:textId="77777777" w:rsidR="00150DB6" w:rsidRDefault="00150DB6" w:rsidP="00D2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45049" w14:textId="77777777" w:rsidR="00150DB6" w:rsidRDefault="00150DB6" w:rsidP="00D2200C">
      <w:r>
        <w:separator/>
      </w:r>
    </w:p>
  </w:footnote>
  <w:footnote w:type="continuationSeparator" w:id="0">
    <w:p w14:paraId="7FE9EE50" w14:textId="77777777" w:rsidR="00150DB6" w:rsidRDefault="00150DB6" w:rsidP="00D220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01605" w14:textId="77777777" w:rsidR="00150DB6" w:rsidRDefault="00150DB6" w:rsidP="00D2200C">
    <w:pPr>
      <w:pStyle w:val="Header"/>
      <w:tabs>
        <w:tab w:val="clear" w:pos="8640"/>
        <w:tab w:val="right" w:pos="8100"/>
      </w:tabs>
    </w:pPr>
    <w:r>
      <w:tab/>
    </w:r>
    <w:r>
      <w:tab/>
      <w:t>Name: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57113" w14:textId="77777777" w:rsidR="00150DB6" w:rsidRDefault="00150DB6" w:rsidP="00D2200C">
    <w:pPr>
      <w:pStyle w:val="Header"/>
      <w:tabs>
        <w:tab w:val="clear" w:pos="8640"/>
        <w:tab w:val="right" w:pos="8100"/>
      </w:tabs>
    </w:pPr>
    <w:r>
      <w:tab/>
    </w:r>
    <w:r>
      <w:tab/>
      <w:t>Name: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A975A" w14:textId="77777777" w:rsidR="00150DB6" w:rsidRDefault="00150DB6" w:rsidP="00D2200C">
    <w:pPr>
      <w:pStyle w:val="Header"/>
      <w:tabs>
        <w:tab w:val="clear" w:pos="8640"/>
        <w:tab w:val="right" w:pos="8100"/>
      </w:tabs>
    </w:pPr>
    <w:r>
      <w:tab/>
    </w:r>
    <w:r>
      <w:tab/>
      <w:t>Name: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143B" w14:textId="77777777" w:rsidR="00150DB6" w:rsidRDefault="00150DB6" w:rsidP="00D2200C">
    <w:pPr>
      <w:pStyle w:val="Header"/>
      <w:tabs>
        <w:tab w:val="clear" w:pos="8640"/>
        <w:tab w:val="right" w:pos="8100"/>
      </w:tabs>
    </w:pPr>
    <w:r>
      <w:tab/>
    </w:r>
    <w:r>
      <w:tab/>
      <w:t>Name: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D5A"/>
    <w:multiLevelType w:val="hybridMultilevel"/>
    <w:tmpl w:val="263C3B52"/>
    <w:lvl w:ilvl="0" w:tplc="B2AE68C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6E0A"/>
    <w:multiLevelType w:val="hybridMultilevel"/>
    <w:tmpl w:val="E8BC2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57FA5"/>
    <w:multiLevelType w:val="hybridMultilevel"/>
    <w:tmpl w:val="986E2D9A"/>
    <w:lvl w:ilvl="0" w:tplc="B2AE68C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F0D3E"/>
    <w:multiLevelType w:val="multilevel"/>
    <w:tmpl w:val="E8BC2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4EB"/>
    <w:multiLevelType w:val="hybridMultilevel"/>
    <w:tmpl w:val="98882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6773C"/>
    <w:multiLevelType w:val="multilevel"/>
    <w:tmpl w:val="986E2D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D455B"/>
    <w:multiLevelType w:val="multilevel"/>
    <w:tmpl w:val="4AC4B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0C"/>
    <w:rsid w:val="00064839"/>
    <w:rsid w:val="000870AA"/>
    <w:rsid w:val="000A1FF9"/>
    <w:rsid w:val="00150DB6"/>
    <w:rsid w:val="0039424E"/>
    <w:rsid w:val="005B253A"/>
    <w:rsid w:val="006D6AE4"/>
    <w:rsid w:val="006F5A5E"/>
    <w:rsid w:val="007B2B8D"/>
    <w:rsid w:val="00866A29"/>
    <w:rsid w:val="00875FAC"/>
    <w:rsid w:val="009F52A6"/>
    <w:rsid w:val="00AA7572"/>
    <w:rsid w:val="00D2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375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0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0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22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0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00C"/>
  </w:style>
  <w:style w:type="paragraph" w:styleId="Footer">
    <w:name w:val="footer"/>
    <w:basedOn w:val="Normal"/>
    <w:link w:val="FooterChar"/>
    <w:uiPriority w:val="99"/>
    <w:unhideWhenUsed/>
    <w:rsid w:val="00D220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0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0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0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22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0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00C"/>
  </w:style>
  <w:style w:type="paragraph" w:styleId="Footer">
    <w:name w:val="footer"/>
    <w:basedOn w:val="Normal"/>
    <w:link w:val="FooterChar"/>
    <w:uiPriority w:val="99"/>
    <w:unhideWhenUsed/>
    <w:rsid w:val="00D220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image" Target="media/image1.png"/><Relationship Id="rId13" Type="http://schemas.openxmlformats.org/officeDocument/2006/relationships/image" Target="media/image2.gif"/><Relationship Id="rId14" Type="http://schemas.openxmlformats.org/officeDocument/2006/relationships/image" Target="media/image3.gi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228</Words>
  <Characters>1304</Characters>
  <Application>Microsoft Macintosh Word</Application>
  <DocSecurity>0</DocSecurity>
  <Lines>10</Lines>
  <Paragraphs>3</Paragraphs>
  <ScaleCrop>false</ScaleCrop>
  <Company>ER9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5</cp:revision>
  <cp:lastPrinted>2018-04-25T12:19:00Z</cp:lastPrinted>
  <dcterms:created xsi:type="dcterms:W3CDTF">2018-04-25T11:59:00Z</dcterms:created>
  <dcterms:modified xsi:type="dcterms:W3CDTF">2018-04-25T18:10:00Z</dcterms:modified>
</cp:coreProperties>
</file>